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3402" w14:textId="33318CBC" w:rsidR="00AB52DE" w:rsidRPr="004D47B7" w:rsidRDefault="00AB52DE" w:rsidP="00AB52DE">
      <w:pPr>
        <w:spacing w:before="100"/>
        <w:ind w:left="150" w:right="-20"/>
        <w:rPr>
          <w:rFonts w:asciiTheme="minorHAnsi" w:hAnsiTheme="minorHAnsi" w:cstheme="minorHAnsi"/>
          <w:sz w:val="22"/>
          <w:szCs w:val="22"/>
        </w:rPr>
      </w:pPr>
    </w:p>
    <w:p w14:paraId="52B33974" w14:textId="77777777" w:rsidR="00E17E75" w:rsidRDefault="00E17E75" w:rsidP="001F6875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C3D7682" w14:textId="2A4C6CEF" w:rsidR="00E17E75" w:rsidRDefault="00E17E75" w:rsidP="001F6875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Terms of Reference</w:t>
      </w:r>
    </w:p>
    <w:p w14:paraId="50FBD7AD" w14:textId="49932DF3" w:rsidR="00E17E75" w:rsidRPr="00E17E75" w:rsidRDefault="00E17E75" w:rsidP="001F6875">
      <w:pP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</w:pPr>
      <w:r w:rsidRPr="00E17E75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 w:rsidRPr="00E17E75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 w:rsidRPr="00E17E75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 w:rsidRPr="00E17E75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 w:rsidRPr="00E17E75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  <w:r>
        <w:rPr>
          <w:rFonts w:asciiTheme="minorHAnsi" w:eastAsia="Arial" w:hAnsiTheme="minorHAnsi" w:cstheme="minorHAnsi"/>
          <w:b/>
          <w:bCs/>
          <w:color w:val="FF0000"/>
          <w:sz w:val="28"/>
          <w:szCs w:val="28"/>
          <w:u w:val="double"/>
        </w:rPr>
        <w:tab/>
      </w:r>
    </w:p>
    <w:p w14:paraId="75C3C7C3" w14:textId="77777777" w:rsidR="00E17E75" w:rsidRDefault="00E17E75" w:rsidP="001F6875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A1403AC" w14:textId="1CF81ED6" w:rsidR="00AB52DE" w:rsidRPr="004D47B7" w:rsidRDefault="001F6875" w:rsidP="001F6875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District/Division Logo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AB52DE" w:rsidRPr="004D47B7">
        <w:rPr>
          <w:rFonts w:asciiTheme="minorHAnsi" w:eastAsia="Arial" w:hAnsiTheme="minorHAnsi" w:cstheme="minorHAnsi"/>
          <w:b/>
          <w:bCs/>
          <w:sz w:val="24"/>
          <w:szCs w:val="24"/>
        </w:rPr>
        <w:t>Te</w:t>
      </w:r>
      <w:r w:rsidR="00AB52DE" w:rsidRPr="004D47B7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r</w:t>
      </w:r>
      <w:r w:rsidR="00AB52DE" w:rsidRPr="004D47B7">
        <w:rPr>
          <w:rFonts w:asciiTheme="minorHAnsi" w:eastAsia="Arial" w:hAnsiTheme="minorHAnsi" w:cstheme="minorHAnsi"/>
          <w:b/>
          <w:bCs/>
          <w:sz w:val="24"/>
          <w:szCs w:val="24"/>
        </w:rPr>
        <w:t>ms</w:t>
      </w:r>
      <w:r w:rsidR="00AB52DE" w:rsidRPr="004D47B7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 xml:space="preserve"> </w:t>
      </w:r>
      <w:r w:rsidR="00AB52DE" w:rsidRPr="004D47B7">
        <w:rPr>
          <w:rFonts w:asciiTheme="minorHAnsi" w:eastAsia="Arial" w:hAnsiTheme="minorHAnsi" w:cstheme="minorHAnsi"/>
          <w:b/>
          <w:bCs/>
          <w:sz w:val="24"/>
          <w:szCs w:val="24"/>
        </w:rPr>
        <w:t>of Refe</w:t>
      </w:r>
      <w:r w:rsidR="00AB52DE" w:rsidRPr="004D47B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r</w:t>
      </w:r>
      <w:r w:rsidR="00AB52DE" w:rsidRPr="004D47B7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e</w:t>
      </w:r>
      <w:r w:rsidR="00AB52DE" w:rsidRPr="004D47B7">
        <w:rPr>
          <w:rFonts w:asciiTheme="minorHAnsi" w:eastAsia="Arial" w:hAnsiTheme="minorHAnsi" w:cstheme="minorHAnsi"/>
          <w:b/>
          <w:bCs/>
          <w:sz w:val="24"/>
          <w:szCs w:val="24"/>
        </w:rPr>
        <w:t>nce</w:t>
      </w:r>
    </w:p>
    <w:p w14:paraId="7CDDBA3E" w14:textId="77777777" w:rsidR="00AB52DE" w:rsidRPr="004D47B7" w:rsidRDefault="00AB52DE" w:rsidP="00AB52DE">
      <w:pPr>
        <w:ind w:right="-90"/>
        <w:rPr>
          <w:rFonts w:asciiTheme="minorHAnsi" w:eastAsia="Arial" w:hAnsiTheme="minorHAnsi" w:cstheme="minorHAnsi"/>
          <w:sz w:val="24"/>
          <w:szCs w:val="24"/>
          <w:u w:val="thick"/>
        </w:rPr>
      </w:pP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  <w:r w:rsidRPr="004D47B7">
        <w:rPr>
          <w:rFonts w:asciiTheme="minorHAnsi" w:eastAsia="Arial" w:hAnsiTheme="minorHAnsi" w:cstheme="minorHAnsi"/>
          <w:b/>
          <w:bCs/>
          <w:sz w:val="24"/>
          <w:szCs w:val="24"/>
          <w:u w:val="thick"/>
        </w:rPr>
        <w:tab/>
      </w:r>
    </w:p>
    <w:p w14:paraId="613ED7C7" w14:textId="77777777" w:rsidR="00AB52DE" w:rsidRPr="004D47B7" w:rsidRDefault="00AB52DE" w:rsidP="00AB52DE">
      <w:pPr>
        <w:ind w:left="471" w:right="453" w:hanging="471"/>
        <w:jc w:val="righ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2E8E5DA" w14:textId="48812850" w:rsidR="00AB52DE" w:rsidRPr="004D47B7" w:rsidRDefault="001F6875" w:rsidP="00AB52DE">
      <w:pPr>
        <w:ind w:left="471"/>
        <w:jc w:val="righ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(Name </w:t>
      </w:r>
      <w:proofErr w:type="gramStart"/>
      <w:r>
        <w:rPr>
          <w:rFonts w:asciiTheme="minorHAnsi" w:eastAsia="Arial" w:hAnsiTheme="minorHAnsi" w:cstheme="minorHAnsi"/>
          <w:b/>
          <w:bCs/>
          <w:sz w:val="24"/>
          <w:szCs w:val="24"/>
        </w:rPr>
        <w:t>of )</w:t>
      </w:r>
      <w:proofErr w:type="gramEnd"/>
      <w:r w:rsidR="00AB52DE" w:rsidRPr="004D47B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Committee</w:t>
      </w:r>
    </w:p>
    <w:p w14:paraId="7BC6BFFF" w14:textId="77777777" w:rsidR="00AB52DE" w:rsidRPr="004D47B7" w:rsidRDefault="00AB52DE" w:rsidP="00AB52DE">
      <w:pPr>
        <w:spacing w:line="260" w:lineRule="exact"/>
        <w:rPr>
          <w:rFonts w:asciiTheme="minorHAnsi" w:hAnsiTheme="minorHAnsi" w:cstheme="minorHAnsi"/>
          <w:u w:val="thick"/>
        </w:rPr>
      </w:pP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sz w:val="24"/>
          <w:szCs w:val="24"/>
          <w:u w:val="thick"/>
        </w:rPr>
        <w:tab/>
      </w:r>
      <w:r w:rsidRPr="004D47B7">
        <w:rPr>
          <w:rFonts w:asciiTheme="minorHAnsi" w:hAnsiTheme="minorHAnsi" w:cstheme="minorHAnsi"/>
          <w:u w:val="thick"/>
        </w:rPr>
        <w:tab/>
      </w:r>
      <w:r w:rsidRPr="004D47B7">
        <w:rPr>
          <w:rFonts w:asciiTheme="minorHAnsi" w:hAnsiTheme="minorHAnsi" w:cstheme="minorHAnsi"/>
          <w:u w:val="thick"/>
        </w:rPr>
        <w:tab/>
      </w:r>
    </w:p>
    <w:p w14:paraId="12C097BE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</w:rPr>
      </w:pPr>
    </w:p>
    <w:p w14:paraId="018A227A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sz w:val="24"/>
          <w:szCs w:val="24"/>
        </w:rPr>
        <w:t>Purpose</w:t>
      </w:r>
    </w:p>
    <w:p w14:paraId="2B595C9E" w14:textId="77777777" w:rsidR="00AB52DE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To ….</w:t>
      </w:r>
    </w:p>
    <w:p w14:paraId="1E42D904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8C359A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sz w:val="24"/>
          <w:szCs w:val="24"/>
        </w:rPr>
        <w:t>Duties and Authority*</w:t>
      </w:r>
    </w:p>
    <w:p w14:paraId="6EF1072F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i/>
          <w:sz w:val="24"/>
          <w:szCs w:val="24"/>
        </w:rPr>
        <w:t>Duties</w:t>
      </w:r>
      <w:r w:rsidRPr="004D47B7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14:paraId="2FAD7B0B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4D47B7">
        <w:rPr>
          <w:rFonts w:asciiTheme="minorHAnsi" w:hAnsiTheme="minorHAnsi" w:cstheme="minorHAnsi"/>
          <w:bCs/>
          <w:sz w:val="24"/>
          <w:szCs w:val="24"/>
        </w:rPr>
        <w:t>The Committee shall</w:t>
      </w:r>
    </w:p>
    <w:p w14:paraId="2D561284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Cs/>
          <w:sz w:val="24"/>
          <w:szCs w:val="24"/>
        </w:rPr>
      </w:pPr>
    </w:p>
    <w:p w14:paraId="5A110A4C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Authority </w:t>
      </w:r>
      <w:r w:rsidRPr="004D47B7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14:paraId="5AC4F63A" w14:textId="77777777" w:rsidR="00AB52DE" w:rsidRDefault="00AB52DE" w:rsidP="00AB52DE">
      <w:pPr>
        <w:pStyle w:val="NoSpacing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4D47B7">
        <w:rPr>
          <w:rFonts w:asciiTheme="minorHAnsi" w:hAnsiTheme="minorHAnsi" w:cstheme="minorHAnsi"/>
          <w:bCs/>
          <w:sz w:val="24"/>
          <w:szCs w:val="24"/>
        </w:rPr>
        <w:t xml:space="preserve">The level of authority is </w:t>
      </w:r>
    </w:p>
    <w:p w14:paraId="5126E922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5CCAA3ED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sz w:val="24"/>
          <w:szCs w:val="24"/>
        </w:rPr>
        <w:t>Membership</w:t>
      </w:r>
    </w:p>
    <w:p w14:paraId="64FFAE7C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i/>
          <w:sz w:val="24"/>
          <w:szCs w:val="24"/>
        </w:rPr>
        <w:t>Board</w:t>
      </w:r>
    </w:p>
    <w:p w14:paraId="3FD5C0C2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The Committee shall be composed of (the Committee of the Whole, two trustees selected by the Board.)</w:t>
      </w:r>
    </w:p>
    <w:p w14:paraId="0650BA08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</w:p>
    <w:p w14:paraId="61FD796E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i/>
          <w:sz w:val="24"/>
          <w:szCs w:val="24"/>
        </w:rPr>
        <w:t>Staff</w:t>
      </w:r>
    </w:p>
    <w:p w14:paraId="54285776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Administration</w:t>
      </w:r>
    </w:p>
    <w:p w14:paraId="2AB0364A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</w:p>
    <w:p w14:paraId="451F885A" w14:textId="77777777" w:rsidR="00AB52DE" w:rsidRPr="004D47B7" w:rsidRDefault="00AB52DE" w:rsidP="00AB52DE">
      <w:pPr>
        <w:pStyle w:val="NoSpacing"/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i/>
          <w:sz w:val="24"/>
          <w:szCs w:val="24"/>
        </w:rPr>
        <w:t>Stakeholder (If any)</w:t>
      </w:r>
    </w:p>
    <w:p w14:paraId="65BECBDF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3A0086B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D47B7">
        <w:rPr>
          <w:rFonts w:asciiTheme="minorHAnsi" w:hAnsiTheme="minorHAnsi" w:cstheme="minorHAnsi"/>
          <w:b/>
          <w:bCs/>
          <w:sz w:val="24"/>
          <w:szCs w:val="24"/>
        </w:rPr>
        <w:t>Meetings (Frequency)</w:t>
      </w:r>
    </w:p>
    <w:p w14:paraId="0D6FEBFB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The Committee shall meet (frequency).</w:t>
      </w:r>
    </w:p>
    <w:p w14:paraId="19BCC05F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A motion or record to disband the Committee when its work is completed is required.</w:t>
      </w:r>
    </w:p>
    <w:p w14:paraId="792CBB39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177B2F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D47B7">
        <w:rPr>
          <w:rFonts w:asciiTheme="minorHAnsi" w:hAnsiTheme="minorHAnsi" w:cstheme="minorHAnsi"/>
          <w:b/>
          <w:sz w:val="24"/>
          <w:szCs w:val="24"/>
        </w:rPr>
        <w:t>Resources</w:t>
      </w:r>
    </w:p>
    <w:p w14:paraId="53DD8F1E" w14:textId="77777777" w:rsidR="00AB52DE" w:rsidRPr="004D47B7" w:rsidRDefault="00AB52DE" w:rsidP="00AB52DE">
      <w:pPr>
        <w:pStyle w:val="NoSpacing"/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i/>
          <w:sz w:val="24"/>
          <w:szCs w:val="24"/>
        </w:rPr>
        <w:t>Financial</w:t>
      </w:r>
    </w:p>
    <w:p w14:paraId="75C851F4" w14:textId="77777777" w:rsidR="00AB52DE" w:rsidRPr="004D47B7" w:rsidRDefault="00AB52DE" w:rsidP="00AB52DE">
      <w:pPr>
        <w:pStyle w:val="NoSpacing"/>
        <w:ind w:left="567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Statement of expected costs, if any.</w:t>
      </w:r>
    </w:p>
    <w:p w14:paraId="20FCF89A" w14:textId="77777777" w:rsidR="00AB52DE" w:rsidRPr="004D47B7" w:rsidRDefault="00AB52DE" w:rsidP="00AB52DE">
      <w:pPr>
        <w:pStyle w:val="NoSpacing"/>
        <w:ind w:left="567"/>
        <w:rPr>
          <w:rFonts w:asciiTheme="minorHAnsi" w:hAnsiTheme="minorHAnsi" w:cstheme="minorHAnsi"/>
          <w:sz w:val="24"/>
          <w:szCs w:val="24"/>
        </w:rPr>
      </w:pPr>
    </w:p>
    <w:p w14:paraId="23D9E245" w14:textId="77777777" w:rsidR="00AB52DE" w:rsidRPr="004D47B7" w:rsidRDefault="00AB52DE" w:rsidP="00AB52DE">
      <w:pPr>
        <w:pStyle w:val="NoSpacing"/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4D47B7">
        <w:rPr>
          <w:rFonts w:asciiTheme="minorHAnsi" w:hAnsiTheme="minorHAnsi" w:cstheme="minorHAnsi"/>
          <w:b/>
          <w:i/>
          <w:sz w:val="24"/>
          <w:szCs w:val="24"/>
        </w:rPr>
        <w:t>Staff</w:t>
      </w:r>
    </w:p>
    <w:p w14:paraId="78CA3EFD" w14:textId="77777777" w:rsidR="00AB52DE" w:rsidRPr="004D47B7" w:rsidRDefault="00AB52DE" w:rsidP="00AB52DE">
      <w:pPr>
        <w:pStyle w:val="NoSpacing"/>
        <w:ind w:left="567"/>
        <w:rPr>
          <w:rFonts w:asciiTheme="minorHAnsi" w:hAnsiTheme="minorHAnsi" w:cstheme="minorHAnsi"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Corporate Secretary, administrative staff, as required.</w:t>
      </w:r>
    </w:p>
    <w:p w14:paraId="01DF6C85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52E07D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D47B7">
        <w:rPr>
          <w:rFonts w:asciiTheme="minorHAnsi" w:hAnsiTheme="minorHAnsi" w:cstheme="minorHAnsi"/>
          <w:b/>
          <w:sz w:val="24"/>
          <w:szCs w:val="24"/>
        </w:rPr>
        <w:t>Report</w:t>
      </w:r>
    </w:p>
    <w:p w14:paraId="4D7B01C4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D47B7">
        <w:rPr>
          <w:rFonts w:asciiTheme="minorHAnsi" w:hAnsiTheme="minorHAnsi" w:cstheme="minorHAnsi"/>
          <w:sz w:val="24"/>
          <w:szCs w:val="24"/>
        </w:rPr>
        <w:t>The Committee will prepare a report, as agreed upon (upon completion of project, annually, quarterly, etc.)</w:t>
      </w:r>
    </w:p>
    <w:p w14:paraId="02FF8B68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093C809" w14:textId="2E568E5B" w:rsidR="00AB52DE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9A0130C" w14:textId="1D0792F8" w:rsidR="00E17E75" w:rsidRDefault="00E17E75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69E053E" w14:textId="373BEA80" w:rsidR="00E17E75" w:rsidRDefault="00E17E75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09FF536" w14:textId="77777777" w:rsidR="00E17E75" w:rsidRPr="004D47B7" w:rsidRDefault="00E17E75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06DBE09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D205C06" w14:textId="77777777" w:rsidR="00AB52DE" w:rsidRPr="004D47B7" w:rsidRDefault="00AB52DE" w:rsidP="00AB52DE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D773C95" w14:textId="77777777" w:rsidR="00AB52DE" w:rsidRPr="004D47B7" w:rsidRDefault="00AB52DE" w:rsidP="00AB52DE">
      <w:pPr>
        <w:pStyle w:val="NoSpacing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4D47B7">
        <w:rPr>
          <w:rFonts w:asciiTheme="minorHAnsi" w:eastAsia="Arial" w:hAnsiTheme="minorHAnsi" w:cstheme="minorHAnsi"/>
          <w:sz w:val="24"/>
          <w:szCs w:val="24"/>
        </w:rPr>
        <w:t xml:space="preserve">Approved: </w:t>
      </w:r>
      <w:r w:rsidRPr="004D47B7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4D47B7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4D47B7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4D47B7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4D47B7">
        <w:rPr>
          <w:rFonts w:asciiTheme="minorHAnsi" w:eastAsia="Arial" w:hAnsiTheme="minorHAnsi" w:cstheme="minorHAnsi"/>
          <w:sz w:val="24"/>
          <w:szCs w:val="24"/>
          <w:u w:val="single"/>
        </w:rPr>
        <w:tab/>
      </w:r>
    </w:p>
    <w:p w14:paraId="325BD0E9" w14:textId="77777777" w:rsidR="00AB52DE" w:rsidRPr="004D47B7" w:rsidRDefault="00AB52DE" w:rsidP="00AB52DE">
      <w:pPr>
        <w:pStyle w:val="NoSpacing"/>
        <w:rPr>
          <w:rFonts w:asciiTheme="minorHAnsi" w:eastAsia="Arial" w:hAnsiTheme="minorHAnsi" w:cstheme="minorHAnsi"/>
          <w:sz w:val="16"/>
          <w:szCs w:val="16"/>
        </w:rPr>
      </w:pPr>
      <w:r w:rsidRPr="004D47B7">
        <w:rPr>
          <w:rFonts w:asciiTheme="minorHAnsi" w:eastAsia="Arial" w:hAnsiTheme="minorHAnsi" w:cstheme="minorHAnsi"/>
          <w:sz w:val="16"/>
          <w:szCs w:val="16"/>
        </w:rPr>
        <w:t xml:space="preserve">Note if approved at Public or at Governance </w:t>
      </w:r>
    </w:p>
    <w:p w14:paraId="076A37A4" w14:textId="77777777" w:rsidR="00AB52DE" w:rsidRPr="004D47B7" w:rsidRDefault="00AB52DE" w:rsidP="00AB52DE">
      <w:pPr>
        <w:pStyle w:val="NoSpacing"/>
        <w:rPr>
          <w:rFonts w:asciiTheme="minorHAnsi" w:eastAsia="Arial" w:hAnsiTheme="minorHAnsi" w:cstheme="minorHAnsi"/>
          <w:sz w:val="16"/>
          <w:szCs w:val="16"/>
        </w:rPr>
      </w:pPr>
    </w:p>
    <w:p w14:paraId="10E53C83" w14:textId="77777777" w:rsidR="00AB52DE" w:rsidRPr="004D47B7" w:rsidRDefault="00AB52DE" w:rsidP="00AB52DE">
      <w:pPr>
        <w:pStyle w:val="NoSpacing"/>
        <w:rPr>
          <w:rFonts w:asciiTheme="minorHAnsi" w:eastAsia="Arial" w:hAnsiTheme="minorHAnsi" w:cstheme="minorHAnsi"/>
          <w:sz w:val="16"/>
          <w:szCs w:val="16"/>
        </w:rPr>
      </w:pPr>
    </w:p>
    <w:p w14:paraId="454F2E54" w14:textId="77777777" w:rsidR="00AB52DE" w:rsidRPr="004D47B7" w:rsidRDefault="00AB52DE" w:rsidP="00AB52DE">
      <w:pPr>
        <w:pStyle w:val="NoSpacing"/>
        <w:rPr>
          <w:rFonts w:asciiTheme="minorHAnsi" w:eastAsia="Arial" w:hAnsiTheme="minorHAnsi" w:cstheme="minorHAnsi"/>
          <w:sz w:val="16"/>
          <w:szCs w:val="16"/>
        </w:rPr>
      </w:pPr>
    </w:p>
    <w:p w14:paraId="09B123F6" w14:textId="77777777" w:rsidR="00AB52DE" w:rsidRPr="004D47B7" w:rsidRDefault="00AB52DE" w:rsidP="00AB52DE">
      <w:pPr>
        <w:widowControl w:val="0"/>
        <w:spacing w:line="230" w:lineRule="exact"/>
        <w:ind w:left="90" w:right="62"/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6BBD46DE" w14:textId="77777777" w:rsidR="00AB52DE" w:rsidRPr="004D47B7" w:rsidRDefault="00AB52DE" w:rsidP="00AB52DE">
      <w:pPr>
        <w:shd w:val="clear" w:color="auto" w:fill="FFFFFF"/>
        <w:tabs>
          <w:tab w:val="left" w:pos="1058"/>
        </w:tabs>
        <w:spacing w:line="277" w:lineRule="exact"/>
        <w:rPr>
          <w:rFonts w:asciiTheme="minorHAnsi" w:hAnsiTheme="minorHAnsi" w:cstheme="minorHAnsi"/>
          <w:b/>
          <w:color w:val="000000"/>
          <w:spacing w:val="-4"/>
          <w:sz w:val="24"/>
          <w:szCs w:val="24"/>
          <w:u w:val="single"/>
        </w:rPr>
      </w:pPr>
    </w:p>
    <w:p w14:paraId="57549CD2" w14:textId="77777777" w:rsidR="00AB52DE" w:rsidRPr="004D47B7" w:rsidRDefault="00AB52DE" w:rsidP="00AB52DE">
      <w:pPr>
        <w:spacing w:line="200" w:lineRule="exact"/>
        <w:rPr>
          <w:rFonts w:asciiTheme="minorHAnsi" w:hAnsiTheme="minorHAnsi" w:cstheme="minorHAnsi"/>
        </w:rPr>
      </w:pPr>
    </w:p>
    <w:p w14:paraId="64110CF6" w14:textId="77777777" w:rsidR="00AB52DE" w:rsidRPr="004D47B7" w:rsidRDefault="00AB52DE" w:rsidP="00AB5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90"/>
        <w:rPr>
          <w:rFonts w:asciiTheme="minorHAnsi" w:hAnsiTheme="minorHAnsi" w:cstheme="minorHAnsi"/>
          <w:sz w:val="22"/>
          <w:szCs w:val="22"/>
        </w:rPr>
      </w:pPr>
      <w:r w:rsidRPr="004D47B7">
        <w:rPr>
          <w:rFonts w:asciiTheme="minorHAnsi" w:hAnsiTheme="minorHAnsi" w:cstheme="minorHAnsi"/>
          <w:b/>
          <w:bCs/>
          <w:sz w:val="22"/>
          <w:szCs w:val="22"/>
        </w:rPr>
        <w:t xml:space="preserve">*Level of Authority: </w:t>
      </w:r>
    </w:p>
    <w:p w14:paraId="7D2B300D" w14:textId="77777777" w:rsidR="00AB52DE" w:rsidRPr="004D47B7" w:rsidRDefault="00AB52DE" w:rsidP="00AB5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D47B7">
        <w:rPr>
          <w:rFonts w:asciiTheme="minorHAnsi" w:hAnsiTheme="minorHAnsi" w:cstheme="minorHAnsi"/>
          <w:iCs/>
          <w:sz w:val="22"/>
          <w:szCs w:val="22"/>
        </w:rPr>
        <w:t>Limited Advisor</w:t>
      </w:r>
      <w:r w:rsidRPr="004D47B7">
        <w:rPr>
          <w:rFonts w:asciiTheme="minorHAnsi" w:hAnsiTheme="minorHAnsi" w:cstheme="minorHAnsi"/>
          <w:sz w:val="22"/>
          <w:szCs w:val="22"/>
        </w:rPr>
        <w:t xml:space="preserve">:   </w:t>
      </w:r>
      <w:r w:rsidRPr="004D47B7">
        <w:rPr>
          <w:rFonts w:asciiTheme="minorHAnsi" w:hAnsiTheme="minorHAnsi" w:cstheme="minorHAnsi"/>
          <w:sz w:val="22"/>
          <w:szCs w:val="22"/>
        </w:rPr>
        <w:tab/>
        <w:t xml:space="preserve">investigates and the Board makes decisions </w:t>
      </w:r>
    </w:p>
    <w:p w14:paraId="7CDF5822" w14:textId="77777777" w:rsidR="00AB52DE" w:rsidRPr="004D47B7" w:rsidRDefault="00AB52DE" w:rsidP="00AB5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D47B7">
        <w:rPr>
          <w:rFonts w:asciiTheme="minorHAnsi" w:hAnsiTheme="minorHAnsi" w:cstheme="minorHAnsi"/>
          <w:iCs/>
          <w:sz w:val="22"/>
          <w:szCs w:val="22"/>
        </w:rPr>
        <w:t>Active Advisor</w:t>
      </w:r>
      <w:r w:rsidRPr="004D47B7">
        <w:rPr>
          <w:rFonts w:asciiTheme="minorHAnsi" w:hAnsiTheme="minorHAnsi" w:cstheme="minorHAnsi"/>
          <w:sz w:val="22"/>
          <w:szCs w:val="22"/>
        </w:rPr>
        <w:t xml:space="preserve">:     </w:t>
      </w:r>
      <w:r w:rsidRPr="004D47B7">
        <w:rPr>
          <w:rFonts w:asciiTheme="minorHAnsi" w:hAnsiTheme="minorHAnsi" w:cstheme="minorHAnsi"/>
          <w:sz w:val="22"/>
          <w:szCs w:val="22"/>
        </w:rPr>
        <w:tab/>
        <w:t xml:space="preserve">investigates and suggests action and the Board makes decisions </w:t>
      </w:r>
    </w:p>
    <w:p w14:paraId="1F450278" w14:textId="77777777" w:rsidR="00AB52DE" w:rsidRPr="004D47B7" w:rsidRDefault="00AB52DE" w:rsidP="00AB5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D47B7">
        <w:rPr>
          <w:rFonts w:asciiTheme="minorHAnsi" w:hAnsiTheme="minorHAnsi" w:cstheme="minorHAnsi"/>
          <w:iCs/>
          <w:sz w:val="22"/>
          <w:szCs w:val="22"/>
        </w:rPr>
        <w:t>Limited Agent</w:t>
      </w:r>
      <w:r w:rsidRPr="004D47B7">
        <w:rPr>
          <w:rFonts w:asciiTheme="minorHAnsi" w:hAnsiTheme="minorHAnsi" w:cstheme="minorHAnsi"/>
          <w:sz w:val="22"/>
          <w:szCs w:val="22"/>
        </w:rPr>
        <w:t xml:space="preserve">:      </w:t>
      </w:r>
      <w:r w:rsidRPr="004D47B7">
        <w:rPr>
          <w:rFonts w:asciiTheme="minorHAnsi" w:hAnsiTheme="minorHAnsi" w:cstheme="minorHAnsi"/>
          <w:sz w:val="22"/>
          <w:szCs w:val="22"/>
        </w:rPr>
        <w:tab/>
        <w:t xml:space="preserve">can take some action with the Board’s consent </w:t>
      </w:r>
    </w:p>
    <w:p w14:paraId="357C81A6" w14:textId="77777777" w:rsidR="00AB52DE" w:rsidRPr="004D47B7" w:rsidRDefault="00AB52DE" w:rsidP="00AB5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D47B7">
        <w:rPr>
          <w:rFonts w:asciiTheme="minorHAnsi" w:hAnsiTheme="minorHAnsi" w:cstheme="minorHAnsi"/>
          <w:iCs/>
          <w:sz w:val="22"/>
          <w:szCs w:val="22"/>
        </w:rPr>
        <w:t>Active Agent</w:t>
      </w:r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Pr="004D47B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gramStart"/>
      <w:r w:rsidRPr="004D47B7">
        <w:rPr>
          <w:rFonts w:asciiTheme="minorHAnsi" w:hAnsiTheme="minorHAnsi" w:cstheme="minorHAnsi"/>
          <w:i/>
          <w:iCs/>
          <w:sz w:val="22"/>
          <w:szCs w:val="22"/>
        </w:rPr>
        <w:t>takes action</w:t>
      </w:r>
      <w:proofErr w:type="gramEnd"/>
      <w:r w:rsidRPr="004D47B7">
        <w:rPr>
          <w:rFonts w:asciiTheme="minorHAnsi" w:hAnsiTheme="minorHAnsi" w:cstheme="minorHAnsi"/>
          <w:i/>
          <w:iCs/>
          <w:sz w:val="22"/>
          <w:szCs w:val="22"/>
        </w:rPr>
        <w:t xml:space="preserve"> and the Board can later formally approve the action taken</w:t>
      </w:r>
    </w:p>
    <w:p w14:paraId="04867ECC" w14:textId="77777777" w:rsidR="00AB52DE" w:rsidRPr="004D47B7" w:rsidRDefault="00AB52DE" w:rsidP="00AB52DE">
      <w:pPr>
        <w:rPr>
          <w:rFonts w:asciiTheme="minorHAnsi" w:hAnsiTheme="minorHAnsi" w:cstheme="minorHAnsi"/>
        </w:rPr>
      </w:pPr>
    </w:p>
    <w:p w14:paraId="36BB0225" w14:textId="77777777" w:rsidR="00AB52DE" w:rsidRPr="004D47B7" w:rsidRDefault="00AB52DE" w:rsidP="00AB52DE">
      <w:pPr>
        <w:widowControl w:val="0"/>
        <w:spacing w:line="230" w:lineRule="exact"/>
        <w:ind w:left="90" w:right="62"/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3F4E1B76" w14:textId="77777777" w:rsidR="00AB52DE" w:rsidRPr="004D47B7" w:rsidRDefault="00AB52DE" w:rsidP="00AB52D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280456D" w14:textId="77777777" w:rsidR="00AB52DE" w:rsidRPr="004D47B7" w:rsidRDefault="00AB52DE" w:rsidP="00AB52DE">
      <w:pPr>
        <w:rPr>
          <w:rFonts w:asciiTheme="minorHAnsi" w:hAnsiTheme="minorHAnsi" w:cstheme="minorHAnsi"/>
        </w:rPr>
      </w:pPr>
    </w:p>
    <w:p w14:paraId="7DF42BFA" w14:textId="77777777" w:rsidR="00AB52DE" w:rsidRPr="004D47B7" w:rsidRDefault="00AB52DE" w:rsidP="00AB52DE">
      <w:pPr>
        <w:rPr>
          <w:rFonts w:asciiTheme="minorHAnsi" w:hAnsiTheme="minorHAnsi" w:cstheme="minorHAnsi"/>
        </w:rPr>
      </w:pPr>
    </w:p>
    <w:p w14:paraId="53095435" w14:textId="77777777" w:rsidR="00AB52DE" w:rsidRDefault="00AB52DE"/>
    <w:sectPr w:rsidR="00AB52DE" w:rsidSect="004D47B7">
      <w:footerReference w:type="default" r:id="rId6"/>
      <w:pgSz w:w="12240" w:h="15840"/>
      <w:pgMar w:top="851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EAFE" w14:textId="77777777" w:rsidR="00000000" w:rsidRDefault="00154395">
      <w:r>
        <w:separator/>
      </w:r>
    </w:p>
  </w:endnote>
  <w:endnote w:type="continuationSeparator" w:id="0">
    <w:p w14:paraId="6D1D91E6" w14:textId="77777777" w:rsidR="00000000" w:rsidRDefault="0015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564D" w14:textId="77777777" w:rsidR="00A67F90" w:rsidRPr="00A67F90" w:rsidRDefault="00AB52DE" w:rsidP="00A67F90">
    <w:pPr>
      <w:pStyle w:val="Footer"/>
      <w:tabs>
        <w:tab w:val="clear" w:pos="9360"/>
        <w:tab w:val="right" w:pos="8640"/>
      </w:tabs>
      <w:ind w:left="90"/>
      <w:rPr>
        <w:rFonts w:asciiTheme="minorHAnsi" w:hAnsiTheme="minorHAnsi"/>
      </w:rPr>
    </w:pPr>
    <w:r>
      <w:rPr>
        <w:rFonts w:asciiTheme="minorHAnsi" w:hAnsiTheme="minorHAnsi"/>
      </w:rPr>
      <w:t>Template Terms of Reference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A67F90">
      <w:rPr>
        <w:rFonts w:asciiTheme="minorHAnsi" w:hAnsiTheme="minorHAnsi"/>
      </w:rPr>
      <w:t xml:space="preserve">Page </w:t>
    </w:r>
    <w:r w:rsidRPr="00A67F90">
      <w:rPr>
        <w:rFonts w:asciiTheme="minorHAnsi" w:hAnsiTheme="minorHAnsi"/>
      </w:rPr>
      <w:fldChar w:fldCharType="begin"/>
    </w:r>
    <w:r w:rsidRPr="00A67F90">
      <w:rPr>
        <w:rFonts w:asciiTheme="minorHAnsi" w:hAnsiTheme="minorHAnsi"/>
      </w:rPr>
      <w:instrText xml:space="preserve"> PAGE  \* Arabic  \* MERGEFORMAT </w:instrText>
    </w:r>
    <w:r w:rsidRPr="00A67F90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A67F90">
      <w:rPr>
        <w:rFonts w:asciiTheme="minorHAnsi" w:hAnsiTheme="minorHAnsi"/>
      </w:rPr>
      <w:fldChar w:fldCharType="end"/>
    </w:r>
    <w:r w:rsidRPr="00A67F90">
      <w:rPr>
        <w:rFonts w:asciiTheme="minorHAnsi" w:hAnsiTheme="minorHAnsi"/>
      </w:rPr>
      <w:t xml:space="preserve"> of </w:t>
    </w:r>
    <w:r w:rsidRPr="00A67F90">
      <w:rPr>
        <w:rFonts w:asciiTheme="minorHAnsi" w:hAnsiTheme="minorHAnsi"/>
      </w:rPr>
      <w:fldChar w:fldCharType="begin"/>
    </w:r>
    <w:r w:rsidRPr="00A67F90">
      <w:rPr>
        <w:rFonts w:asciiTheme="minorHAnsi" w:hAnsiTheme="minorHAnsi"/>
      </w:rPr>
      <w:instrText xml:space="preserve"> NUMPAGES  \* Arabic  \* MERGEFORMAT </w:instrText>
    </w:r>
    <w:r w:rsidRPr="00A67F90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A67F90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84E0" w14:textId="77777777" w:rsidR="00000000" w:rsidRDefault="00154395">
      <w:r>
        <w:separator/>
      </w:r>
    </w:p>
  </w:footnote>
  <w:footnote w:type="continuationSeparator" w:id="0">
    <w:p w14:paraId="0A01BD10" w14:textId="77777777" w:rsidR="00000000" w:rsidRDefault="00154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DE"/>
    <w:rsid w:val="00154395"/>
    <w:rsid w:val="001F6875"/>
    <w:rsid w:val="009F4EBE"/>
    <w:rsid w:val="00AB52DE"/>
    <w:rsid w:val="00E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7BB6"/>
  <w15:chartTrackingRefBased/>
  <w15:docId w15:val="{9E04D072-A1E9-408C-9836-D38FD54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2DE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5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2DE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Default">
    <w:name w:val="Default"/>
    <w:rsid w:val="00AB52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B52DE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Andrea</dc:creator>
  <cp:keywords/>
  <dc:description/>
  <cp:lastModifiedBy>Klotz, Andrea</cp:lastModifiedBy>
  <cp:revision>5</cp:revision>
  <cp:lastPrinted>2018-09-13T20:58:00Z</cp:lastPrinted>
  <dcterms:created xsi:type="dcterms:W3CDTF">2018-09-13T20:53:00Z</dcterms:created>
  <dcterms:modified xsi:type="dcterms:W3CDTF">2018-09-13T20:58:00Z</dcterms:modified>
</cp:coreProperties>
</file>